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F" w:rsidRDefault="000114CF" w:rsidP="000114C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</w:p>
    <w:p w:rsidR="000114CF" w:rsidRPr="00F14F7C" w:rsidRDefault="000114CF" w:rsidP="000114CF">
      <w:pPr>
        <w:ind w:left="-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ЗАЯВКА</w:t>
      </w:r>
      <w:r>
        <w:rPr>
          <w:b/>
          <w:sz w:val="28"/>
          <w:szCs w:val="28"/>
          <w:lang w:val="en-US"/>
        </w:rPr>
        <w:t xml:space="preserve"> </w:t>
      </w:r>
    </w:p>
    <w:p w:rsidR="000114CF" w:rsidRDefault="000114CF" w:rsidP="000114CF">
      <w:pPr>
        <w:ind w:left="-426"/>
        <w:jc w:val="center"/>
        <w:rPr>
          <w:b/>
          <w:sz w:val="28"/>
          <w:szCs w:val="28"/>
        </w:rPr>
      </w:pPr>
    </w:p>
    <w:tbl>
      <w:tblPr>
        <w:tblW w:w="954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5"/>
        <w:gridCol w:w="4005"/>
      </w:tblGrid>
      <w:tr w:rsidR="000114CF" w:rsidTr="00564A87">
        <w:trPr>
          <w:trHeight w:val="550"/>
        </w:trPr>
        <w:tc>
          <w:tcPr>
            <w:tcW w:w="5535" w:type="dxa"/>
            <w:vAlign w:val="center"/>
          </w:tcPr>
          <w:p w:rsidR="000114CF" w:rsidRPr="004919A8" w:rsidRDefault="000114CF" w:rsidP="00564A87">
            <w:pPr>
              <w:rPr>
                <w:lang w:val="en-US"/>
              </w:rPr>
            </w:pPr>
            <w:r w:rsidRPr="004919A8">
              <w:t xml:space="preserve">Фамилия, имя, отчество </w:t>
            </w:r>
            <w:r>
              <w:t>(</w:t>
            </w:r>
            <w:r w:rsidRPr="004919A8">
              <w:t>полностью</w:t>
            </w:r>
            <w:r>
              <w:t>)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557"/>
        </w:trPr>
        <w:tc>
          <w:tcPr>
            <w:tcW w:w="5535" w:type="dxa"/>
            <w:vAlign w:val="center"/>
          </w:tcPr>
          <w:p w:rsidR="000114CF" w:rsidRPr="004919A8" w:rsidRDefault="000114CF" w:rsidP="00564A87">
            <w:r>
              <w:t>Место работы, должность, ученая степень</w:t>
            </w:r>
            <w:r w:rsidRPr="004919A8">
              <w:t xml:space="preserve"> </w:t>
            </w:r>
            <w:r>
              <w:t>(</w:t>
            </w:r>
            <w:r w:rsidRPr="004919A8">
              <w:t>звание</w:t>
            </w:r>
            <w:r>
              <w:t>)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828"/>
        </w:trPr>
        <w:tc>
          <w:tcPr>
            <w:tcW w:w="5535" w:type="dxa"/>
            <w:vAlign w:val="center"/>
          </w:tcPr>
          <w:p w:rsidR="000114CF" w:rsidRPr="004919A8" w:rsidRDefault="000114CF" w:rsidP="00564A87">
            <w:r>
              <w:t>*Форма участия в конференции</w:t>
            </w:r>
          </w:p>
        </w:tc>
        <w:tc>
          <w:tcPr>
            <w:tcW w:w="4005" w:type="dxa"/>
            <w:vAlign w:val="center"/>
          </w:tcPr>
          <w:p w:rsidR="000114CF" w:rsidRDefault="000114CF" w:rsidP="00564A87">
            <w:r w:rsidRPr="0096441E">
              <w:rPr>
                <w:b/>
              </w:rPr>
              <w:t>устный доклад</w:t>
            </w:r>
            <w:r>
              <w:t xml:space="preserve">  да/нет</w:t>
            </w:r>
          </w:p>
          <w:p w:rsidR="000114CF" w:rsidRDefault="000114CF" w:rsidP="00564A87">
            <w:r w:rsidRPr="0096441E">
              <w:rPr>
                <w:b/>
              </w:rPr>
              <w:t>стендовый доклад</w:t>
            </w:r>
            <w:r w:rsidRPr="004919A8">
              <w:t xml:space="preserve">  </w:t>
            </w:r>
            <w:r>
              <w:t>да/нет</w:t>
            </w:r>
            <w:r w:rsidRPr="004919A8">
              <w:t xml:space="preserve"> </w:t>
            </w:r>
          </w:p>
          <w:p w:rsidR="000114CF" w:rsidRPr="004919A8" w:rsidRDefault="000114CF" w:rsidP="00564A87">
            <w:r w:rsidRPr="0096441E">
              <w:rPr>
                <w:b/>
              </w:rPr>
              <w:t>статья</w:t>
            </w:r>
            <w:r>
              <w:t xml:space="preserve">  да/нет </w:t>
            </w:r>
            <w:r w:rsidRPr="0096441E">
              <w:rPr>
                <w:b/>
              </w:rPr>
              <w:t>количес</w:t>
            </w:r>
            <w:r w:rsidRPr="0096441E">
              <w:rPr>
                <w:b/>
              </w:rPr>
              <w:t>т</w:t>
            </w:r>
            <w:r w:rsidRPr="0096441E">
              <w:rPr>
                <w:b/>
              </w:rPr>
              <w:t>во</w:t>
            </w:r>
            <w:r>
              <w:rPr>
                <w:b/>
              </w:rPr>
              <w:t>______</w:t>
            </w:r>
          </w:p>
        </w:tc>
      </w:tr>
      <w:tr w:rsidR="000114CF" w:rsidTr="00564A87">
        <w:trPr>
          <w:trHeight w:val="581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 xml:space="preserve">Название </w:t>
            </w:r>
            <w:r>
              <w:t>доклада/статьи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559"/>
        </w:trPr>
        <w:tc>
          <w:tcPr>
            <w:tcW w:w="5535" w:type="dxa"/>
            <w:vAlign w:val="center"/>
          </w:tcPr>
          <w:p w:rsidR="000114CF" w:rsidRPr="004919A8" w:rsidRDefault="000114CF" w:rsidP="00564A87">
            <w:r>
              <w:t>Н</w:t>
            </w:r>
            <w:r w:rsidRPr="004919A8">
              <w:t>азвание представляемой организации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694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Почтовый адрес и индекс</w:t>
            </w:r>
            <w:r>
              <w:t xml:space="preserve"> предоставляемой орган</w:t>
            </w:r>
            <w:r>
              <w:t>и</w:t>
            </w:r>
            <w:r>
              <w:t>зации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22"/>
        </w:trPr>
        <w:tc>
          <w:tcPr>
            <w:tcW w:w="5535" w:type="dxa"/>
            <w:vAlign w:val="center"/>
          </w:tcPr>
          <w:p w:rsidR="000114CF" w:rsidRPr="0018681D" w:rsidRDefault="000114CF" w:rsidP="00564A87">
            <w:r w:rsidRPr="004919A8">
              <w:rPr>
                <w:lang w:val="en-US"/>
              </w:rPr>
              <w:t>E</w:t>
            </w:r>
            <w:r w:rsidRPr="004919A8">
              <w:t>-</w:t>
            </w:r>
            <w:r w:rsidRPr="004919A8">
              <w:rPr>
                <w:lang w:val="en-US"/>
              </w:rPr>
              <w:t>mail</w:t>
            </w:r>
            <w:r>
              <w:t xml:space="preserve"> для связи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399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Телефон для связи (указать код)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11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Факс</w:t>
            </w:r>
            <w:r>
              <w:t xml:space="preserve"> (при наличии)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25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Научное направление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87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Оборудование, необходимое для презентации до</w:t>
            </w:r>
            <w:r w:rsidRPr="004919A8">
              <w:t>к</w:t>
            </w:r>
            <w:r w:rsidRPr="004919A8">
              <w:t>лада</w:t>
            </w:r>
            <w:r>
              <w:t xml:space="preserve">, размещения </w:t>
            </w:r>
            <w:proofErr w:type="spellStart"/>
            <w:r>
              <w:t>постера</w:t>
            </w:r>
            <w:proofErr w:type="spellEnd"/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09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Особые отметки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  <w:tr w:rsidR="000114CF" w:rsidTr="00564A87">
        <w:trPr>
          <w:trHeight w:val="415"/>
        </w:trPr>
        <w:tc>
          <w:tcPr>
            <w:tcW w:w="5535" w:type="dxa"/>
            <w:vAlign w:val="center"/>
          </w:tcPr>
          <w:p w:rsidR="000114CF" w:rsidRPr="004919A8" w:rsidRDefault="000114CF" w:rsidP="00564A87">
            <w:r w:rsidRPr="004919A8">
              <w:t>Дата заполнения</w:t>
            </w:r>
          </w:p>
        </w:tc>
        <w:tc>
          <w:tcPr>
            <w:tcW w:w="4005" w:type="dxa"/>
            <w:vAlign w:val="center"/>
          </w:tcPr>
          <w:p w:rsidR="000114CF" w:rsidRPr="004919A8" w:rsidRDefault="000114CF" w:rsidP="00564A87"/>
        </w:tc>
      </w:tr>
    </w:tbl>
    <w:p w:rsidR="000114CF" w:rsidRDefault="000114CF" w:rsidP="000114CF"/>
    <w:p w:rsidR="000114CF" w:rsidRDefault="000114CF" w:rsidP="000114CF">
      <w:pPr>
        <w:ind w:left="-426"/>
        <w:jc w:val="both"/>
      </w:pPr>
      <w:r>
        <w:t>*Примечание: ответить по каждой форме да или нет конкретно, указать количество статей</w:t>
      </w:r>
    </w:p>
    <w:p w:rsidR="000114CF" w:rsidRDefault="000114CF" w:rsidP="000114CF"/>
    <w:p w:rsidR="0033343C" w:rsidRDefault="0033343C"/>
    <w:sectPr w:rsidR="0033343C" w:rsidSect="003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4CF"/>
    <w:rsid w:val="000114CF"/>
    <w:rsid w:val="0033343C"/>
    <w:rsid w:val="00B86088"/>
    <w:rsid w:val="00C5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2015-02-25T12:14:00Z</dcterms:created>
  <dcterms:modified xsi:type="dcterms:W3CDTF">2015-02-25T12:15:00Z</dcterms:modified>
</cp:coreProperties>
</file>